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C8" w:rsidRDefault="0010666D">
      <w:pPr>
        <w:spacing w:line="360" w:lineRule="auto"/>
        <w:rPr>
          <w:rFonts w:ascii="微软雅黑" w:eastAsia="微软雅黑" w:hAnsi="微软雅黑" w:cs="微软雅黑"/>
          <w:b/>
          <w:bCs/>
          <w:sz w:val="22"/>
          <w:szCs w:val="22"/>
          <w:lang w:val="zh-TW" w:eastAsia="zh-TW"/>
        </w:rPr>
      </w:pPr>
      <w:r>
        <w:rPr>
          <w:rFonts w:ascii="微软雅黑" w:eastAsia="微软雅黑" w:hAnsi="微软雅黑" w:cs="微软雅黑"/>
          <w:b/>
          <w:bCs/>
          <w:sz w:val="22"/>
          <w:szCs w:val="22"/>
          <w:lang w:val="zh-TW" w:eastAsia="zh-TW"/>
        </w:rPr>
        <w:t>企业简介</w:t>
      </w:r>
    </w:p>
    <w:p w:rsidR="00A65FC8" w:rsidRDefault="0010666D">
      <w:pPr>
        <w:spacing w:line="360" w:lineRule="auto"/>
      </w:pPr>
      <w:r>
        <w:rPr>
          <w:rFonts w:ascii="宋体" w:eastAsia="宋体" w:hAnsi="宋体" w:cs="宋体"/>
          <w:lang w:val="zh-TW" w:eastAsia="zh-TW"/>
        </w:rPr>
        <w:t>金唯智是专注于基因组研究和基因技术应用的生物技术公司，提供</w:t>
      </w:r>
      <w:r>
        <w:t>Sanger</w:t>
      </w:r>
      <w:r>
        <w:rPr>
          <w:rFonts w:ascii="宋体" w:eastAsia="宋体" w:hAnsi="宋体" w:cs="宋体"/>
          <w:lang w:val="zh-TW" w:eastAsia="zh-TW"/>
        </w:rPr>
        <w:t>测序、基因合成、高通量测序、引物合成、分子生物学服务及</w:t>
      </w:r>
      <w:r>
        <w:t>GLP</w:t>
      </w:r>
      <w:r>
        <w:rPr>
          <w:rFonts w:ascii="宋体" w:eastAsia="宋体" w:hAnsi="宋体" w:cs="宋体"/>
          <w:lang w:val="zh-TW" w:eastAsia="zh-TW"/>
        </w:rPr>
        <w:t>标准规范服务。基于金唯智坚实的技术与优质的服务，包括近</w:t>
      </w:r>
      <w:r>
        <w:t>30</w:t>
      </w:r>
      <w:r>
        <w:rPr>
          <w:rFonts w:ascii="宋体" w:eastAsia="宋体" w:hAnsi="宋体" w:cs="宋体"/>
          <w:lang w:val="zh-TW" w:eastAsia="zh-TW"/>
        </w:rPr>
        <w:t>位诺贝尔奖获得者在内的众多科研工作者已成为金唯智的忠实客户，全球诸多知名跨国公司以及著名高等学府也把金唯智选为其战略合作伙伴和首选供应商。</w:t>
      </w:r>
    </w:p>
    <w:p w:rsidR="00A65FC8" w:rsidRDefault="0010666D">
      <w:pPr>
        <w:spacing w:line="360" w:lineRule="auto"/>
      </w:pPr>
      <w:r>
        <w:t>GENEWIZ, Inc.</w:t>
      </w:r>
      <w:r>
        <w:rPr>
          <w:rFonts w:ascii="宋体" w:eastAsia="宋体" w:hAnsi="宋体" w:cs="宋体"/>
          <w:lang w:val="zh-TW" w:eastAsia="zh-TW"/>
        </w:rPr>
        <w:t>成立于</w:t>
      </w:r>
      <w:r>
        <w:t>1999</w:t>
      </w:r>
      <w:r>
        <w:rPr>
          <w:rFonts w:ascii="宋体" w:eastAsia="宋体" w:hAnsi="宋体" w:cs="宋体"/>
          <w:lang w:val="zh-TW" w:eastAsia="zh-TW"/>
        </w:rPr>
        <w:t>年，总部位于美国新泽西州，先后在美国加利福尼亚州、华盛顿州、马里兰州、马萨诸塞州、北卡罗来纳州、英国伦敦、日本东京设立了分公司。于</w:t>
      </w:r>
      <w:r>
        <w:t>2008</w:t>
      </w:r>
      <w:r>
        <w:rPr>
          <w:rFonts w:ascii="宋体" w:eastAsia="宋体" w:hAnsi="宋体" w:cs="宋体"/>
          <w:lang w:val="zh-TW" w:eastAsia="zh-TW"/>
        </w:rPr>
        <w:t>年在北京成立了第一家中国公司；于</w:t>
      </w:r>
      <w:r>
        <w:t>2010</w:t>
      </w:r>
      <w:r>
        <w:rPr>
          <w:rFonts w:ascii="宋体" w:eastAsia="宋体" w:hAnsi="宋体" w:cs="宋体"/>
          <w:lang w:val="zh-TW" w:eastAsia="zh-TW"/>
        </w:rPr>
        <w:t>年在苏州成立了苏州金唯智生物科技有限公司；于</w:t>
      </w:r>
      <w:r>
        <w:t>2015</w:t>
      </w:r>
      <w:r>
        <w:rPr>
          <w:rFonts w:ascii="宋体" w:eastAsia="宋体" w:hAnsi="宋体" w:cs="宋体"/>
          <w:lang w:val="zh-TW" w:eastAsia="zh-TW"/>
        </w:rPr>
        <w:t>年在天津武清开发区成立了天津公司；于</w:t>
      </w:r>
      <w:r>
        <w:t>2017</w:t>
      </w:r>
      <w:r>
        <w:rPr>
          <w:rFonts w:ascii="宋体" w:eastAsia="宋体" w:hAnsi="宋体" w:cs="宋体"/>
          <w:lang w:val="zh-TW" w:eastAsia="zh-TW"/>
        </w:rPr>
        <w:t>年成立了南京公司和广州公司。</w:t>
      </w:r>
    </w:p>
    <w:p w:rsidR="00A65FC8" w:rsidRDefault="0010666D">
      <w:pPr>
        <w:spacing w:line="360" w:lineRule="auto"/>
      </w:pPr>
      <w:r>
        <w:rPr>
          <w:rFonts w:ascii="宋体" w:eastAsia="宋体" w:hAnsi="宋体" w:cs="宋体"/>
          <w:lang w:val="zh-TW" w:eastAsia="zh-TW"/>
        </w:rPr>
        <w:t>公司的发展，离不开每一位员工的奉献。</w:t>
      </w:r>
      <w:r w:rsidRPr="00B774A5">
        <w:rPr>
          <w:rFonts w:ascii="宋体" w:eastAsia="宋体" w:hAnsi="宋体" w:cs="宋体"/>
          <w:b/>
          <w:color w:val="F7CAAC" w:themeColor="accent2" w:themeTint="66"/>
          <w:lang w:val="zh-TW" w:eastAsia="zh-TW"/>
          <w14:textOutline w14:w="11112" w14:cap="flat" w14:cmpd="sng" w14:algn="ctr">
            <w14:solidFill>
              <w14:schemeClr w14:val="accent2"/>
            </w14:solidFill>
            <w14:prstDash w14:val="solid"/>
            <w14:round/>
          </w14:textOutline>
        </w:rPr>
        <w:t>金唯智始终坚持</w:t>
      </w:r>
      <w:r w:rsidRPr="00B774A5">
        <w:rPr>
          <w:b/>
          <w:color w:val="F7CAAC" w:themeColor="accent2" w:themeTint="66"/>
          <w14:textOutline w14:w="11112" w14:cap="flat" w14:cmpd="sng" w14:algn="ctr">
            <w14:solidFill>
              <w14:schemeClr w14:val="accent2"/>
            </w14:solidFill>
            <w14:prstDash w14:val="solid"/>
            <w14:round/>
          </w14:textOutline>
        </w:rPr>
        <w:t>“</w:t>
      </w:r>
      <w:r w:rsidRPr="00B774A5">
        <w:rPr>
          <w:rFonts w:ascii="宋体" w:eastAsia="宋体" w:hAnsi="宋体" w:cs="宋体"/>
          <w:b/>
          <w:color w:val="F7CAAC" w:themeColor="accent2" w:themeTint="66"/>
          <w:lang w:val="zh-TW" w:eastAsia="zh-TW"/>
          <w14:textOutline w14:w="11112" w14:cap="flat" w14:cmpd="sng" w14:algn="ctr">
            <w14:solidFill>
              <w14:schemeClr w14:val="accent2"/>
            </w14:solidFill>
            <w14:prstDash w14:val="solid"/>
            <w14:round/>
          </w14:textOutline>
        </w:rPr>
        <w:t>以人为本</w:t>
      </w:r>
      <w:r w:rsidRPr="00B774A5">
        <w:rPr>
          <w:b/>
          <w:color w:val="F7CAAC" w:themeColor="accent2" w:themeTint="66"/>
          <w14:textOutline w14:w="11112" w14:cap="flat" w14:cmpd="sng" w14:algn="ctr">
            <w14:solidFill>
              <w14:schemeClr w14:val="accent2"/>
            </w14:solidFill>
            <w14:prstDash w14:val="solid"/>
            <w14:round/>
          </w14:textOutline>
        </w:rPr>
        <w:t>”</w:t>
      </w:r>
      <w:r w:rsidRPr="00B774A5">
        <w:rPr>
          <w:rFonts w:ascii="宋体" w:eastAsia="宋体" w:hAnsi="宋体" w:cs="宋体"/>
          <w:b/>
          <w:color w:val="F7CAAC" w:themeColor="accent2" w:themeTint="66"/>
          <w:lang w:val="zh-TW" w:eastAsia="zh-TW"/>
          <w14:textOutline w14:w="11112" w14:cap="flat" w14:cmpd="sng" w14:algn="ctr">
            <w14:solidFill>
              <w14:schemeClr w14:val="accent2"/>
            </w14:solidFill>
            <w14:prstDash w14:val="solid"/>
            <w14:round/>
          </w14:textOutline>
        </w:rPr>
        <w:t>，追求员工与企业的共同发展。我们为员工提供完善的五险一金；服务满两年后的购房贷款资格；相对弹性的工作时间；海外培训机会；具有市场竞争力的薪酬等福利。</w:t>
      </w:r>
    </w:p>
    <w:p w:rsidR="00A65FC8" w:rsidRDefault="0010666D">
      <w:pPr>
        <w:spacing w:line="360" w:lineRule="auto"/>
        <w:rPr>
          <w:rStyle w:val="a5"/>
        </w:rPr>
      </w:pPr>
      <w:r>
        <w:rPr>
          <w:rFonts w:ascii="宋体" w:eastAsia="宋体" w:hAnsi="宋体" w:cs="宋体"/>
          <w:lang w:val="zh-TW" w:eastAsia="zh-TW"/>
        </w:rPr>
        <w:t>期待您的加盟！更多信息，请访问</w:t>
      </w:r>
      <w:r>
        <w:t xml:space="preserve">&gt;&gt;&gt; </w:t>
      </w:r>
      <w:hyperlink r:id="rId7" w:history="1">
        <w:r>
          <w:rPr>
            <w:rStyle w:val="Hyperlink0"/>
          </w:rPr>
          <w:t>www.GE</w:t>
        </w:r>
        <w:r>
          <w:rPr>
            <w:rStyle w:val="Hyperlink0"/>
          </w:rPr>
          <w:t>NEWIZ.com.cn</w:t>
        </w:r>
      </w:hyperlink>
    </w:p>
    <w:p w:rsidR="00A65FC8" w:rsidRDefault="00A65FC8">
      <w:pPr>
        <w:pStyle w:val="a6"/>
        <w:tabs>
          <w:tab w:val="left" w:pos="4485"/>
        </w:tabs>
        <w:spacing w:before="75" w:after="75" w:line="375" w:lineRule="atLeast"/>
        <w:rPr>
          <w:rStyle w:val="a5"/>
          <w:rFonts w:ascii="Calibri" w:eastAsia="Calibri" w:hAnsi="Calibri" w:cs="Calibri"/>
          <w:kern w:val="2"/>
          <w:sz w:val="21"/>
          <w:szCs w:val="21"/>
        </w:rPr>
      </w:pPr>
    </w:p>
    <w:p w:rsidR="00A65FC8" w:rsidRDefault="00A65FC8"/>
    <w:p w:rsidR="00A65FC8" w:rsidRDefault="0010666D">
      <w:pPr>
        <w:spacing w:line="360" w:lineRule="auto"/>
        <w:rPr>
          <w:rFonts w:ascii="微软雅黑" w:eastAsia="微软雅黑" w:hAnsi="微软雅黑" w:cs="微软雅黑"/>
          <w:b/>
          <w:bCs/>
          <w:sz w:val="22"/>
          <w:szCs w:val="22"/>
          <w:lang w:val="zh-TW" w:eastAsia="zh-TW"/>
        </w:rPr>
      </w:pPr>
      <w:r>
        <w:rPr>
          <w:rFonts w:ascii="微软雅黑" w:eastAsia="微软雅黑" w:hAnsi="微软雅黑" w:cs="微软雅黑"/>
          <w:b/>
          <w:bCs/>
          <w:sz w:val="22"/>
          <w:szCs w:val="22"/>
          <w:lang w:val="zh-TW" w:eastAsia="zh-TW"/>
        </w:rPr>
        <w:t>职位介绍</w:t>
      </w:r>
    </w:p>
    <w:p w:rsidR="00A65FC8" w:rsidRDefault="00A65FC8"/>
    <w:p w:rsidR="00A65FC8" w:rsidRDefault="00B774A5">
      <w:pPr>
        <w:rPr>
          <w:b/>
          <w:bCs/>
          <w:color w:val="222A35"/>
          <w:sz w:val="22"/>
          <w:szCs w:val="22"/>
          <w:u w:color="222A35"/>
          <w:lang w:val="zh-TW" w:eastAsia="zh-TW"/>
        </w:rPr>
      </w:pPr>
      <w:r>
        <w:rPr>
          <w:rFonts w:ascii="宋体" w:eastAsia="宋体" w:hAnsi="宋体" w:cs="宋体"/>
          <w:b/>
          <w:bCs/>
          <w:color w:val="222A35"/>
          <w:sz w:val="22"/>
          <w:szCs w:val="22"/>
          <w:u w:color="222A35"/>
          <w:lang w:val="zh-TW" w:eastAsia="zh-TW"/>
        </w:rPr>
        <w:t>一</w:t>
      </w:r>
      <w:r>
        <w:rPr>
          <w:rFonts w:ascii="宋体" w:eastAsia="宋体" w:hAnsi="宋体" w:cs="宋体" w:hint="eastAsia"/>
          <w:b/>
          <w:bCs/>
          <w:color w:val="222A35"/>
          <w:sz w:val="22"/>
          <w:szCs w:val="22"/>
          <w:u w:color="222A35"/>
          <w:lang w:val="zh-TW"/>
        </w:rPr>
        <w:t>、</w:t>
      </w:r>
      <w:r w:rsidR="0010666D">
        <w:rPr>
          <w:rFonts w:ascii="宋体" w:eastAsia="宋体" w:hAnsi="宋体" w:cs="宋体"/>
          <w:b/>
          <w:bCs/>
          <w:color w:val="222A35"/>
          <w:sz w:val="22"/>
          <w:szCs w:val="22"/>
          <w:u w:color="222A35"/>
          <w:lang w:val="zh-TW" w:eastAsia="zh-TW"/>
        </w:rPr>
        <w:t>高级销售工程师</w:t>
      </w:r>
    </w:p>
    <w:p w:rsidR="00A65FC8" w:rsidRDefault="0010666D">
      <w:pPr>
        <w:rPr>
          <w:b/>
          <w:bCs/>
          <w:color w:val="222A35"/>
          <w:sz w:val="22"/>
          <w:szCs w:val="22"/>
          <w:u w:color="222A35"/>
          <w:lang w:val="zh-TW" w:eastAsia="zh-TW"/>
        </w:rPr>
      </w:pPr>
      <w:r>
        <w:rPr>
          <w:rFonts w:ascii="宋体" w:eastAsia="宋体" w:hAnsi="宋体" w:cs="宋体"/>
          <w:b/>
          <w:bCs/>
          <w:color w:val="222A35"/>
          <w:sz w:val="22"/>
          <w:szCs w:val="22"/>
          <w:u w:color="222A35"/>
          <w:lang w:val="zh-TW" w:eastAsia="zh-TW"/>
        </w:rPr>
        <w:t>工作地点：北京、</w:t>
      </w:r>
      <w:r w:rsidR="00B774A5">
        <w:rPr>
          <w:rFonts w:ascii="宋体" w:eastAsia="宋体" w:hAnsi="宋体" w:cs="宋体"/>
          <w:b/>
          <w:bCs/>
          <w:color w:val="222A35"/>
          <w:sz w:val="22"/>
          <w:szCs w:val="22"/>
          <w:u w:color="222A35"/>
          <w:lang w:val="zh-TW" w:eastAsia="zh-TW"/>
        </w:rPr>
        <w:t>上海</w:t>
      </w:r>
      <w:r w:rsidR="00B774A5">
        <w:rPr>
          <w:rFonts w:ascii="宋体" w:eastAsia="宋体" w:hAnsi="宋体" w:cs="宋体" w:hint="eastAsia"/>
          <w:b/>
          <w:bCs/>
          <w:color w:val="222A35"/>
          <w:sz w:val="22"/>
          <w:szCs w:val="22"/>
          <w:u w:color="222A35"/>
          <w:lang w:val="zh-TW"/>
        </w:rPr>
        <w:t>、</w:t>
      </w:r>
      <w:r>
        <w:rPr>
          <w:rFonts w:ascii="宋体" w:eastAsia="宋体" w:hAnsi="宋体" w:cs="宋体"/>
          <w:b/>
          <w:bCs/>
          <w:color w:val="222A35"/>
          <w:sz w:val="22"/>
          <w:szCs w:val="22"/>
          <w:u w:color="222A35"/>
          <w:lang w:val="zh-TW" w:eastAsia="zh-TW"/>
        </w:rPr>
        <w:t>青岛、哈尔滨、长春、广州、厦门、福州、昆明、西安</w:t>
      </w:r>
    </w:p>
    <w:p w:rsidR="00A65FC8" w:rsidRDefault="0010666D">
      <w:pPr>
        <w:rPr>
          <w:b/>
          <w:bCs/>
          <w:color w:val="222A35"/>
          <w:sz w:val="22"/>
          <w:szCs w:val="22"/>
          <w:u w:color="222A35"/>
          <w:lang w:val="zh-TW" w:eastAsia="zh-TW"/>
        </w:rPr>
      </w:pPr>
      <w:r>
        <w:rPr>
          <w:rFonts w:ascii="宋体" w:eastAsia="宋体" w:hAnsi="宋体" w:cs="宋体"/>
          <w:b/>
          <w:bCs/>
          <w:color w:val="222A35"/>
          <w:sz w:val="22"/>
          <w:szCs w:val="22"/>
          <w:u w:color="222A35"/>
          <w:lang w:val="zh-TW" w:eastAsia="zh-TW"/>
        </w:rPr>
        <w:t>岗位职责：</w:t>
      </w:r>
    </w:p>
    <w:p w:rsidR="00A65FC8" w:rsidRPr="00B774A5" w:rsidRDefault="0010666D" w:rsidP="00B774A5">
      <w:pPr>
        <w:kinsoku w:val="0"/>
        <w:overflowPunct w:val="0"/>
        <w:autoSpaceDE w:val="0"/>
        <w:autoSpaceDN w:val="0"/>
        <w:jc w:val="left"/>
      </w:pPr>
      <w:r w:rsidRPr="00B774A5">
        <w:t>1. </w:t>
      </w:r>
      <w:r w:rsidRPr="00B774A5">
        <w:t>负责所在区域内的销售工作，完成公司制定的各项销售任务；</w:t>
      </w:r>
      <w:r w:rsidRPr="00B774A5">
        <w:t> </w:t>
      </w:r>
      <w:r w:rsidRPr="00B774A5">
        <w:br/>
      </w:r>
      <w:r w:rsidRPr="00B774A5">
        <w:t>2. </w:t>
      </w:r>
      <w:r w:rsidRPr="00B774A5">
        <w:t>搜集辖区</w:t>
      </w:r>
      <w:proofErr w:type="gramStart"/>
      <w:r w:rsidRPr="00B774A5">
        <w:t>内客户</w:t>
      </w:r>
      <w:proofErr w:type="gramEnd"/>
      <w:r w:rsidRPr="00B774A5">
        <w:t>信息，开发新客户；</w:t>
      </w:r>
      <w:r w:rsidRPr="00B774A5">
        <w:t> </w:t>
      </w:r>
      <w:r w:rsidRPr="00B774A5">
        <w:br/>
        <w:t>3. </w:t>
      </w:r>
      <w:r w:rsidRPr="00B774A5">
        <w:t>定期拜访客户，建立、发展及维护重点客户关系；</w:t>
      </w:r>
      <w:r w:rsidRPr="00B774A5">
        <w:t> </w:t>
      </w:r>
      <w:r w:rsidRPr="00B774A5">
        <w:br/>
        <w:t>4. </w:t>
      </w:r>
      <w:r w:rsidRPr="00B774A5">
        <w:t>完成催款、收款，确保销售款项的回收，接受并协助处理客户投诉；</w:t>
      </w:r>
      <w:r w:rsidRPr="00B774A5">
        <w:t> </w:t>
      </w:r>
      <w:r w:rsidRPr="00B774A5">
        <w:br/>
        <w:t>5. </w:t>
      </w:r>
      <w:r w:rsidRPr="00B774A5">
        <w:t>配合市场部销售部做好所辖销售区域内的相关市场活动，收集市场信息并及时反馈给公司；</w:t>
      </w:r>
      <w:r w:rsidRPr="00B774A5">
        <w:t> </w:t>
      </w:r>
      <w:r w:rsidRPr="00B774A5">
        <w:br/>
        <w:t>6. </w:t>
      </w:r>
      <w:r w:rsidRPr="00B774A5">
        <w:t>制定工作计划，定期进行工作总结、完成相关销售报告。</w:t>
      </w:r>
      <w:r w:rsidRPr="00B774A5">
        <w:t> </w:t>
      </w:r>
      <w:r w:rsidRPr="00B774A5">
        <w:br/>
        <w:t> </w:t>
      </w:r>
    </w:p>
    <w:p w:rsidR="00A65FC8" w:rsidRDefault="0010666D" w:rsidP="00B774A5">
      <w:pPr>
        <w:jc w:val="left"/>
        <w:rPr>
          <w:b/>
          <w:bCs/>
          <w:color w:val="222A35"/>
          <w:sz w:val="22"/>
          <w:szCs w:val="22"/>
          <w:u w:color="222A35"/>
          <w:lang w:val="zh-TW" w:eastAsia="zh-TW"/>
        </w:rPr>
      </w:pPr>
      <w:r>
        <w:rPr>
          <w:rFonts w:ascii="宋体" w:eastAsia="宋体" w:hAnsi="宋体" w:cs="宋体"/>
          <w:b/>
          <w:bCs/>
          <w:color w:val="222A35"/>
          <w:sz w:val="22"/>
          <w:szCs w:val="22"/>
          <w:u w:color="222A35"/>
          <w:lang w:val="zh-TW" w:eastAsia="zh-TW"/>
        </w:rPr>
        <w:t>任职资格：</w:t>
      </w:r>
    </w:p>
    <w:p w:rsidR="00A65FC8" w:rsidRDefault="0010666D" w:rsidP="00B774A5">
      <w:pPr>
        <w:jc w:val="left"/>
      </w:pPr>
      <w:r>
        <w:rPr>
          <w:color w:val="222A35"/>
          <w:sz w:val="22"/>
          <w:szCs w:val="22"/>
          <w:u w:color="222A35"/>
        </w:rPr>
        <w:t xml:space="preserve">1. </w:t>
      </w:r>
      <w:r>
        <w:rPr>
          <w:rFonts w:ascii="宋体" w:eastAsia="宋体" w:hAnsi="宋体" w:cs="宋体"/>
          <w:lang w:val="zh-TW" w:eastAsia="zh-TW"/>
        </w:rPr>
        <w:t>生物、医学、及农业等相关专业</w:t>
      </w:r>
      <w:r w:rsidR="00B774A5">
        <w:rPr>
          <w:rFonts w:ascii="宋体" w:eastAsia="宋体" w:hAnsi="宋体" w:cs="宋体" w:hint="eastAsia"/>
          <w:lang w:val="zh-TW"/>
        </w:rPr>
        <w:t>；</w:t>
      </w:r>
    </w:p>
    <w:p w:rsidR="00A65FC8" w:rsidRDefault="0010666D">
      <w:r>
        <w:t xml:space="preserve">2. </w:t>
      </w:r>
      <w:r>
        <w:rPr>
          <w:rFonts w:ascii="宋体" w:eastAsia="宋体" w:hAnsi="宋体" w:cs="宋体"/>
          <w:lang w:val="zh-TW" w:eastAsia="zh-TW"/>
        </w:rPr>
        <w:t>具备熟练的协调沟通能力、客户意识和团队合作精神；</w:t>
      </w:r>
    </w:p>
    <w:p w:rsidR="00A65FC8" w:rsidRDefault="0010666D">
      <w:r>
        <w:t xml:space="preserve">3. </w:t>
      </w:r>
      <w:r>
        <w:rPr>
          <w:rFonts w:ascii="宋体" w:eastAsia="宋体" w:hAnsi="宋体" w:cs="宋体"/>
          <w:lang w:val="zh-TW" w:eastAsia="zh-TW"/>
        </w:rPr>
        <w:t>工作积极主动，责任心强，思维敏捷，诚实可靠，并具有快速的学校能力；</w:t>
      </w:r>
    </w:p>
    <w:p w:rsidR="00A65FC8" w:rsidRDefault="0010666D">
      <w:r>
        <w:t xml:space="preserve">4. </w:t>
      </w:r>
      <w:r>
        <w:rPr>
          <w:rFonts w:ascii="宋体" w:eastAsia="宋体" w:hAnsi="宋体" w:cs="宋体"/>
          <w:lang w:val="zh-TW" w:eastAsia="zh-TW"/>
        </w:rPr>
        <w:t>具有较强的执行力和责任心，能够</w:t>
      </w:r>
      <w:r>
        <w:t xml:space="preserve"> </w:t>
      </w:r>
      <w:r>
        <w:rPr>
          <w:rFonts w:ascii="宋体" w:eastAsia="宋体" w:hAnsi="宋体" w:cs="宋体"/>
          <w:lang w:val="zh-TW" w:eastAsia="zh-TW"/>
        </w:rPr>
        <w:t>配合团队做好相关人员的培训工作；</w:t>
      </w:r>
    </w:p>
    <w:p w:rsidR="00A65FC8" w:rsidRDefault="0010666D">
      <w:r>
        <w:t xml:space="preserve">5. </w:t>
      </w:r>
      <w:r>
        <w:rPr>
          <w:rFonts w:ascii="宋体" w:eastAsia="宋体" w:hAnsi="宋体" w:cs="宋体"/>
          <w:lang w:val="zh-TW" w:eastAsia="zh-TW"/>
        </w:rPr>
        <w:t>基本的英语能力，能熟练使用计算机。</w:t>
      </w:r>
    </w:p>
    <w:p w:rsidR="00A65FC8" w:rsidRDefault="00A65FC8">
      <w:pPr>
        <w:rPr>
          <w:rFonts w:ascii="微软雅黑" w:eastAsia="微软雅黑" w:hAnsi="微软雅黑" w:cs="微软雅黑"/>
          <w:b/>
          <w:bCs/>
          <w:sz w:val="22"/>
          <w:szCs w:val="22"/>
        </w:rPr>
      </w:pPr>
    </w:p>
    <w:p w:rsidR="00A65FC8" w:rsidRDefault="00B774A5">
      <w:pPr>
        <w:rPr>
          <w:rFonts w:ascii="微软雅黑" w:eastAsia="微软雅黑" w:hAnsi="微软雅黑" w:cs="微软雅黑"/>
          <w:b/>
          <w:bCs/>
          <w:sz w:val="22"/>
          <w:szCs w:val="22"/>
        </w:rPr>
      </w:pPr>
      <w:r>
        <w:rPr>
          <w:rFonts w:ascii="微软雅黑" w:eastAsia="微软雅黑" w:hAnsi="微软雅黑" w:cs="微软雅黑"/>
          <w:b/>
          <w:bCs/>
          <w:sz w:val="22"/>
          <w:szCs w:val="22"/>
          <w:lang w:val="zh-TW" w:eastAsia="zh-TW"/>
        </w:rPr>
        <w:t>二</w:t>
      </w:r>
      <w:r>
        <w:rPr>
          <w:rFonts w:ascii="微软雅黑" w:eastAsia="微软雅黑" w:hAnsi="微软雅黑" w:cs="微软雅黑" w:hint="eastAsia"/>
          <w:b/>
          <w:bCs/>
          <w:sz w:val="22"/>
          <w:szCs w:val="22"/>
          <w:lang w:val="zh-TW"/>
        </w:rPr>
        <w:t>、</w:t>
      </w:r>
      <w:r w:rsidR="0010666D">
        <w:rPr>
          <w:rFonts w:ascii="微软雅黑" w:eastAsia="微软雅黑" w:hAnsi="微软雅黑" w:cs="微软雅黑"/>
          <w:b/>
          <w:bCs/>
          <w:sz w:val="22"/>
          <w:szCs w:val="22"/>
          <w:lang w:val="zh-TW" w:eastAsia="zh-TW"/>
        </w:rPr>
        <w:t>生物信息分析</w:t>
      </w:r>
      <w:r w:rsidR="0010666D">
        <w:rPr>
          <w:rFonts w:ascii="微软雅黑" w:eastAsia="微软雅黑" w:hAnsi="微软雅黑" w:cs="微软雅黑"/>
          <w:b/>
          <w:bCs/>
          <w:sz w:val="22"/>
          <w:szCs w:val="22"/>
        </w:rPr>
        <w:t>(</w:t>
      </w:r>
      <w:r w:rsidR="0010666D">
        <w:rPr>
          <w:rFonts w:ascii="微软雅黑" w:eastAsia="微软雅黑" w:hAnsi="微软雅黑" w:cs="微软雅黑"/>
          <w:b/>
          <w:bCs/>
          <w:sz w:val="22"/>
          <w:szCs w:val="22"/>
          <w:lang w:val="zh-TW" w:eastAsia="zh-TW"/>
        </w:rPr>
        <w:t>苏州</w:t>
      </w:r>
      <w:r w:rsidR="0010666D">
        <w:rPr>
          <w:rFonts w:ascii="微软雅黑" w:eastAsia="微软雅黑" w:hAnsi="微软雅黑" w:cs="微软雅黑"/>
          <w:b/>
          <w:bCs/>
          <w:sz w:val="22"/>
          <w:szCs w:val="22"/>
        </w:rPr>
        <w:t>/</w:t>
      </w:r>
      <w:r w:rsidR="0010666D">
        <w:rPr>
          <w:rFonts w:ascii="微软雅黑" w:eastAsia="微软雅黑" w:hAnsi="微软雅黑" w:cs="微软雅黑"/>
          <w:b/>
          <w:bCs/>
          <w:sz w:val="22"/>
          <w:szCs w:val="22"/>
          <w:lang w:val="zh-TW" w:eastAsia="zh-TW"/>
        </w:rPr>
        <w:t>南京</w:t>
      </w:r>
      <w:r w:rsidR="0010666D">
        <w:rPr>
          <w:rFonts w:ascii="微软雅黑" w:eastAsia="微软雅黑" w:hAnsi="微软雅黑" w:cs="微软雅黑"/>
          <w:b/>
          <w:bCs/>
          <w:sz w:val="22"/>
          <w:szCs w:val="22"/>
        </w:rPr>
        <w:t>)</w:t>
      </w:r>
    </w:p>
    <w:p w:rsidR="00A65FC8" w:rsidRDefault="0010666D">
      <w:r>
        <w:rPr>
          <w:rFonts w:ascii="微软雅黑" w:eastAsia="微软雅黑" w:hAnsi="微软雅黑" w:cs="微软雅黑"/>
          <w:b/>
          <w:bCs/>
          <w:sz w:val="22"/>
          <w:szCs w:val="22"/>
          <w:lang w:val="zh-TW" w:eastAsia="zh-TW"/>
        </w:rPr>
        <w:t>岗位职责：</w:t>
      </w:r>
      <w:r>
        <w:t xml:space="preserve"> </w:t>
      </w:r>
    </w:p>
    <w:p w:rsidR="00A65FC8" w:rsidRDefault="0010666D">
      <w:r>
        <w:t xml:space="preserve">1. </w:t>
      </w:r>
      <w:r>
        <w:rPr>
          <w:rFonts w:ascii="宋体" w:eastAsia="宋体" w:hAnsi="宋体" w:cs="宋体"/>
          <w:lang w:val="zh-TW" w:eastAsia="zh-TW"/>
        </w:rPr>
        <w:t>基因组学高通量测序相关的数据分析；</w:t>
      </w:r>
      <w:r>
        <w:t xml:space="preserve"> </w:t>
      </w:r>
    </w:p>
    <w:p w:rsidR="00A65FC8" w:rsidRDefault="0010666D">
      <w:r>
        <w:t xml:space="preserve">2. </w:t>
      </w:r>
      <w:r>
        <w:rPr>
          <w:rFonts w:ascii="宋体" w:eastAsia="宋体" w:hAnsi="宋体" w:cs="宋体"/>
          <w:lang w:val="zh-TW" w:eastAsia="zh-TW"/>
        </w:rPr>
        <w:t>维护和改进分析方案和分析流程；</w:t>
      </w:r>
      <w:r>
        <w:t xml:space="preserve"> </w:t>
      </w:r>
    </w:p>
    <w:p w:rsidR="00A65FC8" w:rsidRDefault="0010666D" w:rsidP="00B774A5">
      <w:r>
        <w:lastRenderedPageBreak/>
        <w:t xml:space="preserve">3. </w:t>
      </w:r>
      <w:r>
        <w:rPr>
          <w:rFonts w:ascii="宋体" w:eastAsia="宋体" w:hAnsi="宋体" w:cs="宋体"/>
          <w:lang w:val="zh-TW" w:eastAsia="zh-TW"/>
        </w:rPr>
        <w:t>相关生物信息数据的采集、整理、挖掘和利用。</w:t>
      </w:r>
      <w:r>
        <w:t xml:space="preserve"> </w:t>
      </w:r>
    </w:p>
    <w:p w:rsidR="00A65FC8" w:rsidRDefault="00A65FC8" w:rsidP="00B774A5"/>
    <w:p w:rsidR="00A65FC8" w:rsidRDefault="0010666D" w:rsidP="00B774A5">
      <w:pPr>
        <w:rPr>
          <w:b/>
          <w:bCs/>
        </w:rPr>
      </w:pPr>
      <w:r>
        <w:rPr>
          <w:rFonts w:ascii="宋体" w:eastAsia="宋体" w:hAnsi="宋体" w:cs="宋体"/>
          <w:b/>
          <w:bCs/>
          <w:lang w:val="zh-TW" w:eastAsia="zh-TW"/>
        </w:rPr>
        <w:t>任职资格：</w:t>
      </w:r>
      <w:r>
        <w:rPr>
          <w:b/>
          <w:bCs/>
        </w:rPr>
        <w:t xml:space="preserve"> </w:t>
      </w:r>
    </w:p>
    <w:p w:rsidR="00A65FC8" w:rsidRDefault="0010666D" w:rsidP="00B774A5">
      <w:r>
        <w:t xml:space="preserve">1. </w:t>
      </w:r>
      <w:r>
        <w:rPr>
          <w:rFonts w:ascii="宋体" w:eastAsia="宋体" w:hAnsi="宋体" w:cs="宋体"/>
          <w:lang w:val="zh-TW" w:eastAsia="zh-TW"/>
        </w:rPr>
        <w:t>具有数理统计、软件开发、生物信息学以及相关专业本科</w:t>
      </w:r>
      <w:r>
        <w:rPr>
          <w:rFonts w:ascii="宋体" w:eastAsia="宋体" w:hAnsi="宋体" w:cs="宋体"/>
          <w:lang w:val="zh-TW" w:eastAsia="zh-TW"/>
        </w:rPr>
        <w:t>学历；</w:t>
      </w:r>
      <w:r>
        <w:t xml:space="preserve"> </w:t>
      </w:r>
    </w:p>
    <w:p w:rsidR="00A65FC8" w:rsidRDefault="0010666D" w:rsidP="00B774A5">
      <w:r>
        <w:t xml:space="preserve">2. </w:t>
      </w:r>
      <w:r>
        <w:rPr>
          <w:rFonts w:ascii="宋体" w:eastAsia="宋体" w:hAnsi="宋体" w:cs="宋体"/>
          <w:lang w:val="zh-TW" w:eastAsia="zh-TW"/>
        </w:rPr>
        <w:t>能流利阅读、翻译英文科技文献；熟悉常用的生物网站；</w:t>
      </w:r>
      <w:r>
        <w:t xml:space="preserve"> </w:t>
      </w:r>
    </w:p>
    <w:p w:rsidR="00A65FC8" w:rsidRDefault="0010666D" w:rsidP="00B774A5">
      <w:r>
        <w:t xml:space="preserve">3. </w:t>
      </w:r>
      <w:r>
        <w:rPr>
          <w:rFonts w:ascii="宋体" w:eastAsia="宋体" w:hAnsi="宋体" w:cs="宋体"/>
          <w:lang w:val="zh-TW" w:eastAsia="zh-TW"/>
        </w:rPr>
        <w:t>熟悉</w:t>
      </w:r>
      <w:r>
        <w:t>Unix</w:t>
      </w:r>
      <w:r>
        <w:rPr>
          <w:rFonts w:ascii="宋体" w:eastAsia="宋体" w:hAnsi="宋体" w:cs="宋体"/>
          <w:lang w:val="zh-TW" w:eastAsia="zh-TW"/>
        </w:rPr>
        <w:t>或</w:t>
      </w:r>
      <w:r>
        <w:t>Linux</w:t>
      </w:r>
      <w:r>
        <w:rPr>
          <w:rFonts w:ascii="宋体" w:eastAsia="宋体" w:hAnsi="宋体" w:cs="宋体"/>
          <w:lang w:val="zh-TW" w:eastAsia="zh-TW"/>
        </w:rPr>
        <w:t>系统，能使用编程语言</w:t>
      </w:r>
      <w:r>
        <w:t>Perl, Python</w:t>
      </w:r>
      <w:r>
        <w:rPr>
          <w:rFonts w:ascii="宋体" w:eastAsia="宋体" w:hAnsi="宋体" w:cs="宋体"/>
          <w:lang w:val="zh-TW" w:eastAsia="zh-TW"/>
        </w:rPr>
        <w:t>，</w:t>
      </w:r>
      <w:r>
        <w:t>C++</w:t>
      </w:r>
      <w:r>
        <w:rPr>
          <w:rFonts w:ascii="宋体" w:eastAsia="宋体" w:hAnsi="宋体" w:cs="宋体"/>
          <w:lang w:val="zh-TW" w:eastAsia="zh-TW"/>
        </w:rPr>
        <w:t>等进行编程；</w:t>
      </w:r>
      <w:r>
        <w:t xml:space="preserve"> </w:t>
      </w:r>
    </w:p>
    <w:p w:rsidR="00A65FC8" w:rsidRDefault="0010666D" w:rsidP="00B774A5">
      <w:r>
        <w:t xml:space="preserve">4. </w:t>
      </w:r>
      <w:r>
        <w:rPr>
          <w:rFonts w:ascii="宋体" w:eastAsia="宋体" w:hAnsi="宋体" w:cs="宋体"/>
          <w:lang w:val="zh-TW" w:eastAsia="zh-TW"/>
        </w:rPr>
        <w:t>有高通量测序数据分析相关经验者优先；</w:t>
      </w:r>
      <w:r>
        <w:t xml:space="preserve"> </w:t>
      </w:r>
    </w:p>
    <w:p w:rsidR="00A65FC8" w:rsidRDefault="0010666D" w:rsidP="00B774A5">
      <w:r>
        <w:t xml:space="preserve">5. </w:t>
      </w:r>
      <w:r>
        <w:rPr>
          <w:rFonts w:ascii="宋体" w:eastAsia="宋体" w:hAnsi="宋体" w:cs="宋体"/>
          <w:lang w:val="zh-TW" w:eastAsia="zh-TW"/>
        </w:rPr>
        <w:t>工作主动性和责任心强，耐心仔细，积极好学，有良好的沟通能力和团队精神。</w:t>
      </w:r>
    </w:p>
    <w:p w:rsidR="00A65FC8" w:rsidRDefault="0010666D" w:rsidP="00B774A5">
      <w:pPr>
        <w:rPr>
          <w:lang w:val="zh-TW" w:eastAsia="zh-TW"/>
        </w:rPr>
      </w:pPr>
      <w:r>
        <w:rPr>
          <w:rFonts w:ascii="宋体" w:eastAsia="宋体" w:hAnsi="宋体" w:cs="宋体"/>
          <w:lang w:val="zh-TW" w:eastAsia="zh-TW"/>
        </w:rPr>
        <w:t>提供具有竞争力的薪酬，对于表现优异者提供海外培训机会。</w:t>
      </w:r>
    </w:p>
    <w:p w:rsidR="00A65FC8" w:rsidRDefault="00A65FC8" w:rsidP="00B774A5"/>
    <w:p w:rsidR="00A65FC8" w:rsidRDefault="00B774A5" w:rsidP="00B774A5">
      <w:pPr>
        <w:rPr>
          <w:rFonts w:ascii="微软雅黑" w:eastAsia="微软雅黑" w:hAnsi="微软雅黑" w:cs="微软雅黑"/>
          <w:b/>
          <w:bCs/>
          <w:sz w:val="22"/>
          <w:szCs w:val="22"/>
          <w:lang w:val="zh-TW" w:eastAsia="zh-TW"/>
        </w:rPr>
      </w:pPr>
      <w:r>
        <w:rPr>
          <w:rFonts w:ascii="微软雅黑" w:eastAsia="微软雅黑" w:hAnsi="微软雅黑" w:cs="微软雅黑"/>
          <w:b/>
          <w:bCs/>
          <w:sz w:val="22"/>
          <w:szCs w:val="22"/>
          <w:lang w:val="zh-TW" w:eastAsia="zh-TW"/>
        </w:rPr>
        <w:t>三</w:t>
      </w:r>
      <w:r>
        <w:rPr>
          <w:rFonts w:ascii="微软雅黑" w:eastAsia="微软雅黑" w:hAnsi="微软雅黑" w:cs="微软雅黑" w:hint="eastAsia"/>
          <w:b/>
          <w:bCs/>
          <w:sz w:val="22"/>
          <w:szCs w:val="22"/>
          <w:lang w:val="zh-TW"/>
        </w:rPr>
        <w:t>、</w:t>
      </w:r>
      <w:r w:rsidR="0010666D">
        <w:rPr>
          <w:rFonts w:ascii="微软雅黑" w:eastAsia="微软雅黑" w:hAnsi="微软雅黑" w:cs="微软雅黑"/>
          <w:b/>
          <w:bCs/>
          <w:sz w:val="22"/>
          <w:szCs w:val="22"/>
          <w:lang w:val="zh-TW" w:eastAsia="zh-TW"/>
        </w:rPr>
        <w:t>高通量测序实验员（苏州）</w:t>
      </w:r>
    </w:p>
    <w:p w:rsidR="00A65FC8" w:rsidRDefault="0010666D" w:rsidP="00B774A5">
      <w:pPr>
        <w:rPr>
          <w:b/>
          <w:bCs/>
          <w:lang w:val="zh-TW" w:eastAsia="zh-TW"/>
        </w:rPr>
      </w:pPr>
      <w:r>
        <w:rPr>
          <w:rFonts w:ascii="微软雅黑" w:eastAsia="微软雅黑" w:hAnsi="微软雅黑" w:cs="微软雅黑"/>
          <w:b/>
          <w:bCs/>
          <w:sz w:val="22"/>
          <w:szCs w:val="22"/>
          <w:lang w:val="zh-TW" w:eastAsia="zh-TW"/>
        </w:rPr>
        <w:t>岗位职责：</w:t>
      </w:r>
    </w:p>
    <w:p w:rsidR="00A65FC8" w:rsidRDefault="0010666D" w:rsidP="00B774A5">
      <w:r>
        <w:t xml:space="preserve">1. </w:t>
      </w:r>
      <w:r>
        <w:rPr>
          <w:rFonts w:ascii="宋体" w:eastAsia="宋体" w:hAnsi="宋体" w:cs="宋体"/>
          <w:lang w:val="zh-TW" w:eastAsia="zh-TW"/>
        </w:rPr>
        <w:t>熟悉</w:t>
      </w:r>
      <w:proofErr w:type="spellStart"/>
      <w:r>
        <w:t>Illumina</w:t>
      </w:r>
      <w:proofErr w:type="spellEnd"/>
      <w:r>
        <w:rPr>
          <w:rFonts w:ascii="宋体" w:eastAsia="宋体" w:hAnsi="宋体" w:cs="宋体"/>
          <w:lang w:val="zh-TW" w:eastAsia="zh-TW"/>
        </w:rPr>
        <w:t>，</w:t>
      </w:r>
      <w:proofErr w:type="spellStart"/>
      <w:r>
        <w:t>Pacbio</w:t>
      </w:r>
      <w:proofErr w:type="spellEnd"/>
      <w:r>
        <w:rPr>
          <w:rFonts w:ascii="宋体" w:eastAsia="宋体" w:hAnsi="宋体" w:cs="宋体"/>
          <w:lang w:val="zh-TW" w:eastAsia="zh-TW"/>
        </w:rPr>
        <w:t>等高通量测序系统的原理；</w:t>
      </w:r>
    </w:p>
    <w:p w:rsidR="00A65FC8" w:rsidRDefault="0010666D" w:rsidP="00B774A5">
      <w:r>
        <w:t xml:space="preserve">2. </w:t>
      </w:r>
      <w:r>
        <w:rPr>
          <w:rFonts w:ascii="宋体" w:eastAsia="宋体" w:hAnsi="宋体" w:cs="宋体"/>
          <w:lang w:val="zh-TW" w:eastAsia="zh-TW"/>
        </w:rPr>
        <w:t>负责高通量测序样本接收与管理，核酸制备，文库构建与质检，上机测序等工作；</w:t>
      </w:r>
    </w:p>
    <w:p w:rsidR="00A65FC8" w:rsidRDefault="0010666D" w:rsidP="00B774A5">
      <w:r>
        <w:t xml:space="preserve">3. </w:t>
      </w:r>
      <w:r>
        <w:rPr>
          <w:rFonts w:ascii="宋体" w:eastAsia="宋体" w:hAnsi="宋体" w:cs="宋体"/>
          <w:lang w:val="zh-TW" w:eastAsia="zh-TW"/>
        </w:rPr>
        <w:t>负责实验中各环节的质量控制，能够判断并解决各实验环节中出现的问题；</w:t>
      </w:r>
    </w:p>
    <w:p w:rsidR="00A65FC8" w:rsidRDefault="0010666D" w:rsidP="00B774A5">
      <w:r>
        <w:t xml:space="preserve">4. </w:t>
      </w:r>
      <w:r>
        <w:rPr>
          <w:rFonts w:ascii="宋体" w:eastAsia="宋体" w:hAnsi="宋体" w:cs="宋体"/>
          <w:lang w:val="zh-TW" w:eastAsia="zh-TW"/>
        </w:rPr>
        <w:t>规范记录实验报告，制订并维护</w:t>
      </w:r>
      <w:r>
        <w:t>SOP</w:t>
      </w:r>
      <w:r>
        <w:rPr>
          <w:rFonts w:ascii="宋体" w:eastAsia="宋体" w:hAnsi="宋体" w:cs="宋体"/>
          <w:lang w:val="zh-TW" w:eastAsia="zh-TW"/>
        </w:rPr>
        <w:t>，制作</w:t>
      </w:r>
      <w:r>
        <w:t>QC</w:t>
      </w:r>
      <w:r>
        <w:rPr>
          <w:rFonts w:ascii="宋体" w:eastAsia="宋体" w:hAnsi="宋体" w:cs="宋体"/>
          <w:lang w:val="zh-TW" w:eastAsia="zh-TW"/>
        </w:rPr>
        <w:t>文档；</w:t>
      </w:r>
    </w:p>
    <w:p w:rsidR="00A65FC8" w:rsidRDefault="0010666D" w:rsidP="00B774A5">
      <w:r>
        <w:t xml:space="preserve">5. </w:t>
      </w:r>
      <w:r>
        <w:rPr>
          <w:rFonts w:ascii="宋体" w:eastAsia="宋体" w:hAnsi="宋体" w:cs="宋体"/>
          <w:lang w:val="zh-TW" w:eastAsia="zh-TW"/>
        </w:rPr>
        <w:t>控制实验进度，保证项目按质如期交付；</w:t>
      </w:r>
    </w:p>
    <w:p w:rsidR="00A65FC8" w:rsidRDefault="0010666D" w:rsidP="00B774A5">
      <w:r>
        <w:t xml:space="preserve">6. </w:t>
      </w:r>
      <w:r>
        <w:rPr>
          <w:rFonts w:ascii="宋体" w:eastAsia="宋体" w:hAnsi="宋体" w:cs="宋体"/>
          <w:lang w:val="zh-TW" w:eastAsia="zh-TW"/>
        </w:rPr>
        <w:t>熟练使用与维护实验室的仪器设备；</w:t>
      </w:r>
    </w:p>
    <w:p w:rsidR="00A65FC8" w:rsidRDefault="0010666D" w:rsidP="00B774A5">
      <w:r>
        <w:t xml:space="preserve">7. </w:t>
      </w:r>
      <w:r>
        <w:rPr>
          <w:rFonts w:ascii="宋体" w:eastAsia="宋体" w:hAnsi="宋体" w:cs="宋体"/>
          <w:lang w:val="zh-TW" w:eastAsia="zh-TW"/>
        </w:rPr>
        <w:t>及时准确地与项目管理人员沟通实验进展；</w:t>
      </w:r>
    </w:p>
    <w:p w:rsidR="00A65FC8" w:rsidRDefault="0010666D" w:rsidP="00B774A5">
      <w:r>
        <w:t xml:space="preserve">8. </w:t>
      </w:r>
      <w:r>
        <w:rPr>
          <w:rFonts w:ascii="宋体" w:eastAsia="宋体" w:hAnsi="宋体" w:cs="宋体"/>
          <w:lang w:val="zh-TW" w:eastAsia="zh-TW"/>
        </w:rPr>
        <w:t>开发新的二代测序实验技术。</w:t>
      </w:r>
    </w:p>
    <w:p w:rsidR="00A65FC8" w:rsidRDefault="00A65FC8" w:rsidP="00B774A5"/>
    <w:p w:rsidR="00A65FC8" w:rsidRDefault="0010666D" w:rsidP="00B774A5">
      <w:pPr>
        <w:rPr>
          <w:b/>
          <w:bCs/>
          <w:lang w:val="zh-TW" w:eastAsia="zh-TW"/>
        </w:rPr>
      </w:pPr>
      <w:r>
        <w:rPr>
          <w:rFonts w:ascii="宋体" w:eastAsia="宋体" w:hAnsi="宋体" w:cs="宋体"/>
          <w:b/>
          <w:bCs/>
          <w:lang w:val="zh-TW" w:eastAsia="zh-TW"/>
        </w:rPr>
        <w:t>任职要求：</w:t>
      </w:r>
    </w:p>
    <w:p w:rsidR="00A65FC8" w:rsidRDefault="0010666D" w:rsidP="00B774A5">
      <w:r>
        <w:t xml:space="preserve">1. </w:t>
      </w:r>
      <w:r>
        <w:rPr>
          <w:rFonts w:ascii="宋体" w:eastAsia="宋体" w:hAnsi="宋体" w:cs="宋体"/>
          <w:lang w:val="zh-TW" w:eastAsia="zh-TW"/>
        </w:rPr>
        <w:t>生物、医学、及农业等相关专业本科</w:t>
      </w:r>
      <w:r>
        <w:rPr>
          <w:rFonts w:ascii="宋体" w:eastAsia="宋体" w:hAnsi="宋体" w:cs="宋体"/>
          <w:lang w:val="zh-TW" w:eastAsia="zh-TW"/>
        </w:rPr>
        <w:t>学历；</w:t>
      </w:r>
    </w:p>
    <w:p w:rsidR="00A65FC8" w:rsidRDefault="0010666D" w:rsidP="00B774A5">
      <w:r>
        <w:t>2.</w:t>
      </w:r>
      <w:r>
        <w:t xml:space="preserve"> </w:t>
      </w:r>
      <w:r>
        <w:rPr>
          <w:rFonts w:ascii="宋体" w:eastAsia="宋体" w:hAnsi="宋体" w:cs="宋体"/>
          <w:lang w:val="zh-TW" w:eastAsia="zh-TW"/>
        </w:rPr>
        <w:t>具有较强的责任心，工作耐心、细致；</w:t>
      </w:r>
    </w:p>
    <w:p w:rsidR="00A65FC8" w:rsidRDefault="0010666D" w:rsidP="00B774A5">
      <w:r>
        <w:t xml:space="preserve">3. </w:t>
      </w:r>
      <w:r>
        <w:rPr>
          <w:rFonts w:ascii="宋体" w:eastAsia="宋体" w:hAnsi="宋体" w:cs="宋体"/>
          <w:lang w:val="zh-TW" w:eastAsia="zh-TW"/>
        </w:rPr>
        <w:t>具有良好的沟通能力及团队合作精神；</w:t>
      </w:r>
    </w:p>
    <w:p w:rsidR="00A65FC8" w:rsidRDefault="0010666D" w:rsidP="00B774A5">
      <w:r>
        <w:t xml:space="preserve">4. </w:t>
      </w:r>
      <w:r>
        <w:rPr>
          <w:rFonts w:ascii="宋体" w:eastAsia="宋体" w:hAnsi="宋体" w:cs="宋体"/>
          <w:lang w:val="zh-TW" w:eastAsia="zh-TW"/>
        </w:rPr>
        <w:t>多于一年的分子生物学实际工作经验或有高通量测序经验者优先。</w:t>
      </w:r>
    </w:p>
    <w:p w:rsidR="00A65FC8" w:rsidRDefault="00A65FC8" w:rsidP="00B774A5"/>
    <w:p w:rsidR="00A65FC8" w:rsidRPr="00AF28DE" w:rsidRDefault="00B774A5" w:rsidP="00B774A5">
      <w:pPr>
        <w:rPr>
          <w:rFonts w:eastAsia="PMingLiU" w:hint="eastAsia"/>
          <w:b/>
          <w:bCs/>
        </w:rPr>
      </w:pPr>
      <w:r>
        <w:rPr>
          <w:rFonts w:ascii="宋体" w:eastAsia="宋体" w:hAnsi="宋体" w:cs="宋体"/>
          <w:b/>
          <w:bCs/>
          <w:lang w:val="zh-TW" w:eastAsia="zh-TW"/>
        </w:rPr>
        <w:t>四</w:t>
      </w:r>
      <w:r>
        <w:rPr>
          <w:rFonts w:ascii="宋体" w:eastAsia="宋体" w:hAnsi="宋体" w:cs="宋体" w:hint="eastAsia"/>
          <w:b/>
          <w:bCs/>
          <w:lang w:val="zh-TW"/>
        </w:rPr>
        <w:t>、</w:t>
      </w:r>
      <w:r w:rsidR="0010666D">
        <w:rPr>
          <w:rFonts w:ascii="宋体" w:eastAsia="宋体" w:hAnsi="宋体" w:cs="宋体"/>
          <w:b/>
          <w:bCs/>
          <w:lang w:val="zh-TW" w:eastAsia="zh-TW"/>
        </w:rPr>
        <w:t>分子生物学技术员（苏州</w:t>
      </w:r>
      <w:r w:rsidR="0010666D">
        <w:rPr>
          <w:b/>
          <w:bCs/>
        </w:rPr>
        <w:t>/</w:t>
      </w:r>
      <w:r w:rsidR="0010666D">
        <w:rPr>
          <w:rFonts w:ascii="宋体" w:eastAsia="宋体" w:hAnsi="宋体" w:cs="宋体"/>
          <w:b/>
          <w:bCs/>
          <w:lang w:val="zh-TW" w:eastAsia="zh-TW"/>
        </w:rPr>
        <w:t>天津</w:t>
      </w:r>
      <w:r w:rsidR="0010666D">
        <w:rPr>
          <w:b/>
          <w:bCs/>
        </w:rPr>
        <w:t>/</w:t>
      </w:r>
      <w:r w:rsidR="0010666D">
        <w:rPr>
          <w:rFonts w:ascii="宋体" w:eastAsia="宋体" w:hAnsi="宋体" w:cs="宋体"/>
          <w:b/>
          <w:bCs/>
          <w:lang w:val="zh-TW" w:eastAsia="zh-TW"/>
        </w:rPr>
        <w:t>广州）</w:t>
      </w:r>
      <w:r w:rsidR="00AF28DE">
        <w:rPr>
          <w:rFonts w:ascii="宋体" w:eastAsia="宋体" w:hAnsi="宋体" w:cs="宋体" w:hint="eastAsia"/>
          <w:b/>
          <w:bCs/>
          <w:lang w:val="zh-TW"/>
        </w:rPr>
        <w:t>——</w:t>
      </w:r>
      <w:r w:rsidR="00AF28DE" w:rsidRPr="00AF28DE">
        <w:rPr>
          <w:rFonts w:ascii="宋体" w:eastAsia="宋体" w:hAnsi="宋体" w:cs="宋体"/>
          <w:b/>
          <w:bCs/>
          <w:highlight w:val="cyan"/>
          <w:lang w:val="zh-TW"/>
        </w:rPr>
        <w:t>该岗位目前有四名来自贵院的毕业生</w:t>
      </w:r>
    </w:p>
    <w:p w:rsidR="00A65FC8" w:rsidRDefault="00A65FC8" w:rsidP="00B774A5">
      <w:pPr>
        <w:rPr>
          <w:b/>
          <w:bCs/>
        </w:rPr>
      </w:pPr>
      <w:bookmarkStart w:id="0" w:name="_GoBack"/>
      <w:bookmarkEnd w:id="0"/>
    </w:p>
    <w:p w:rsidR="00A65FC8" w:rsidRDefault="0010666D" w:rsidP="00B774A5">
      <w:pPr>
        <w:rPr>
          <w:b/>
          <w:bCs/>
          <w:lang w:val="zh-TW" w:eastAsia="zh-TW"/>
        </w:rPr>
      </w:pPr>
      <w:r>
        <w:rPr>
          <w:rFonts w:ascii="宋体" w:eastAsia="宋体" w:hAnsi="宋体" w:cs="宋体"/>
          <w:b/>
          <w:bCs/>
          <w:lang w:val="zh-TW" w:eastAsia="zh-TW"/>
        </w:rPr>
        <w:t>岗位职责：</w:t>
      </w:r>
    </w:p>
    <w:p w:rsidR="00A65FC8" w:rsidRDefault="0010666D" w:rsidP="00B774A5">
      <w:r>
        <w:rPr>
          <w:rFonts w:ascii="宋体" w:eastAsia="宋体" w:hAnsi="宋体" w:cs="宋体"/>
          <w:lang w:val="zh-TW" w:eastAsia="zh-TW"/>
        </w:rPr>
        <w:t>工作内容为进行分子生物学常规实验：</w:t>
      </w:r>
      <w:r>
        <w:t>PCR</w:t>
      </w:r>
      <w:r>
        <w:rPr>
          <w:rFonts w:ascii="宋体" w:eastAsia="宋体" w:hAnsi="宋体" w:cs="宋体"/>
          <w:lang w:val="zh-TW" w:eastAsia="zh-TW"/>
        </w:rPr>
        <w:t>，质粒提取，</w:t>
      </w:r>
      <w:r>
        <w:t>DNA</w:t>
      </w:r>
      <w:r>
        <w:rPr>
          <w:rFonts w:ascii="宋体" w:eastAsia="宋体" w:hAnsi="宋体" w:cs="宋体"/>
          <w:lang w:val="zh-TW" w:eastAsia="zh-TW"/>
        </w:rPr>
        <w:t>电泳，感受态细胞制备，内切酶消化，连接转化等。</w:t>
      </w:r>
    </w:p>
    <w:p w:rsidR="00A65FC8" w:rsidRDefault="00A65FC8" w:rsidP="00B774A5"/>
    <w:p w:rsidR="00A65FC8" w:rsidRDefault="0010666D" w:rsidP="00B774A5">
      <w:pPr>
        <w:rPr>
          <w:b/>
          <w:bCs/>
          <w:lang w:val="zh-TW" w:eastAsia="zh-TW"/>
        </w:rPr>
      </w:pPr>
      <w:r>
        <w:rPr>
          <w:rFonts w:ascii="宋体" w:eastAsia="宋体" w:hAnsi="宋体" w:cs="宋体"/>
          <w:b/>
          <w:bCs/>
          <w:lang w:val="zh-TW" w:eastAsia="zh-TW"/>
        </w:rPr>
        <w:t>任职资格：</w:t>
      </w:r>
    </w:p>
    <w:p w:rsidR="00A65FC8" w:rsidRDefault="0010666D" w:rsidP="00B774A5">
      <w:r>
        <w:t xml:space="preserve">1. </w:t>
      </w:r>
      <w:r>
        <w:rPr>
          <w:rFonts w:ascii="宋体" w:eastAsia="宋体" w:hAnsi="宋体" w:cs="宋体"/>
          <w:lang w:val="zh-TW" w:eastAsia="zh-TW"/>
        </w:rPr>
        <w:t>生物科学、生物技术、生物工程、化学等生命科学相关专业</w:t>
      </w:r>
      <w:r>
        <w:rPr>
          <w:rFonts w:ascii="宋体" w:eastAsia="宋体" w:hAnsi="宋体" w:cs="宋体"/>
          <w:lang w:val="zh-TW" w:eastAsia="zh-TW"/>
        </w:rPr>
        <w:t>；</w:t>
      </w:r>
      <w:r>
        <w:t xml:space="preserve"> </w:t>
      </w:r>
    </w:p>
    <w:p w:rsidR="00A65FC8" w:rsidRDefault="0010666D" w:rsidP="00B774A5">
      <w:r>
        <w:t xml:space="preserve">2. </w:t>
      </w:r>
      <w:r>
        <w:rPr>
          <w:rFonts w:ascii="宋体" w:eastAsia="宋体" w:hAnsi="宋体" w:cs="宋体"/>
          <w:lang w:val="zh-TW" w:eastAsia="zh-TW"/>
        </w:rPr>
        <w:t>工作积极主动，踏实认真，能够承受一定工作压力。</w:t>
      </w:r>
    </w:p>
    <w:p w:rsidR="00A65FC8" w:rsidRDefault="00A65FC8" w:rsidP="00B774A5"/>
    <w:p w:rsidR="00A65FC8" w:rsidRDefault="00A65FC8" w:rsidP="00B774A5"/>
    <w:p w:rsidR="00A65FC8" w:rsidRDefault="0010666D" w:rsidP="00B774A5">
      <w:pPr>
        <w:pStyle w:val="a6"/>
        <w:spacing w:before="75" w:after="75" w:line="375" w:lineRule="atLeast"/>
        <w:rPr>
          <w:b/>
          <w:bCs/>
          <w:color w:val="333333"/>
          <w:sz w:val="22"/>
          <w:szCs w:val="22"/>
          <w:u w:color="333333"/>
        </w:rPr>
      </w:pPr>
      <w:r>
        <w:rPr>
          <w:b/>
          <w:bCs/>
          <w:color w:val="222A35"/>
          <w:sz w:val="22"/>
          <w:szCs w:val="22"/>
          <w:u w:color="222A35"/>
          <w:lang w:val="zh-TW" w:eastAsia="zh-TW"/>
        </w:rPr>
        <w:t>简历可发送至：</w:t>
      </w:r>
      <w:r>
        <w:rPr>
          <w:rFonts w:ascii="Calibri" w:eastAsia="Calibri" w:hAnsi="Calibri" w:cs="Calibri"/>
          <w:b/>
          <w:bCs/>
          <w:color w:val="222A35"/>
          <w:sz w:val="22"/>
          <w:szCs w:val="22"/>
          <w:u w:color="222A35"/>
        </w:rPr>
        <w:t>hr.China@genewiz.com.cn</w:t>
      </w:r>
    </w:p>
    <w:p w:rsidR="00A65FC8" w:rsidRDefault="0010666D" w:rsidP="00B774A5">
      <w:pPr>
        <w:pStyle w:val="a6"/>
        <w:spacing w:before="75" w:after="75" w:line="375" w:lineRule="atLeast"/>
        <w:rPr>
          <w:b/>
          <w:bCs/>
          <w:color w:val="333333"/>
          <w:sz w:val="22"/>
          <w:szCs w:val="22"/>
          <w:u w:color="333333"/>
        </w:rPr>
      </w:pPr>
      <w:r>
        <w:rPr>
          <w:b/>
          <w:bCs/>
          <w:color w:val="222A35"/>
          <w:sz w:val="22"/>
          <w:szCs w:val="22"/>
          <w:u w:color="222A35"/>
          <w:lang w:val="zh-TW" w:eastAsia="zh-TW"/>
        </w:rPr>
        <w:t>联系电话：</w:t>
      </w:r>
      <w:r>
        <w:rPr>
          <w:rFonts w:ascii="Calibri" w:eastAsia="Calibri" w:hAnsi="Calibri" w:cs="Calibri"/>
          <w:b/>
          <w:bCs/>
          <w:color w:val="222A35"/>
          <w:sz w:val="22"/>
          <w:szCs w:val="22"/>
          <w:u w:color="222A35"/>
        </w:rPr>
        <w:t>0512-68731001-6632/6621/6609/6613</w:t>
      </w:r>
    </w:p>
    <w:p w:rsidR="00A65FC8" w:rsidRDefault="00A65FC8" w:rsidP="00B774A5"/>
    <w:sectPr w:rsidR="00A65FC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66D" w:rsidRDefault="0010666D">
      <w:r>
        <w:separator/>
      </w:r>
    </w:p>
  </w:endnote>
  <w:endnote w:type="continuationSeparator" w:id="0">
    <w:p w:rsidR="0010666D" w:rsidRDefault="0010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CF3C52"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66D" w:rsidRDefault="0010666D">
      <w:r>
        <w:separator/>
      </w:r>
    </w:p>
  </w:footnote>
  <w:footnote w:type="continuationSeparator" w:id="0">
    <w:p w:rsidR="0010666D" w:rsidRDefault="0010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C8"/>
    <w:rsid w:val="0010666D"/>
    <w:rsid w:val="00A65FC8"/>
    <w:rsid w:val="00AF28DE"/>
    <w:rsid w:val="00B7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D6D7F-9D78-4019-8532-3136B450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链接"/>
    <w:rPr>
      <w:color w:val="000000"/>
      <w:u w:val="none" w:color="000000"/>
    </w:rPr>
  </w:style>
  <w:style w:type="character" w:customStyle="1" w:styleId="Hyperlink0">
    <w:name w:val="Hyperlink.0"/>
    <w:basedOn w:val="a5"/>
    <w:rPr>
      <w:color w:val="000000"/>
      <w:u w:val="none" w:color="000000"/>
      <w:lang w:val="en-US"/>
    </w:rPr>
  </w:style>
  <w:style w:type="paragraph" w:styleId="a6">
    <w:name w:val="Normal (Web)"/>
    <w:pPr>
      <w:spacing w:before="100" w:after="100"/>
    </w:pPr>
    <w:rPr>
      <w:rFonts w:ascii="宋体" w:eastAsia="宋体" w:hAnsi="宋体" w:cs="宋体"/>
      <w:color w:val="000000"/>
      <w:sz w:val="24"/>
      <w:szCs w:val="24"/>
      <w:u w:color="000000"/>
    </w:rPr>
  </w:style>
  <w:style w:type="paragraph" w:styleId="a7">
    <w:name w:val="header"/>
    <w:basedOn w:val="a"/>
    <w:link w:val="Char"/>
    <w:uiPriority w:val="99"/>
    <w:unhideWhenUsed/>
    <w:rsid w:val="00B77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B774A5"/>
    <w:rPr>
      <w:rFonts w:ascii="Calibri" w:eastAsia="Calibri" w:hAnsi="Calibri" w:cs="Calibri"/>
      <w:color w:val="000000"/>
      <w:kern w:val="2"/>
      <w:sz w:val="18"/>
      <w:szCs w:val="18"/>
      <w:u w:color="000000"/>
    </w:rPr>
  </w:style>
  <w:style w:type="paragraph" w:styleId="a8">
    <w:name w:val="footer"/>
    <w:basedOn w:val="a"/>
    <w:link w:val="Char0"/>
    <w:uiPriority w:val="99"/>
    <w:unhideWhenUsed/>
    <w:rsid w:val="00B774A5"/>
    <w:pPr>
      <w:tabs>
        <w:tab w:val="center" w:pos="4153"/>
        <w:tab w:val="right" w:pos="8306"/>
      </w:tabs>
      <w:snapToGrid w:val="0"/>
      <w:jc w:val="left"/>
    </w:pPr>
    <w:rPr>
      <w:sz w:val="18"/>
      <w:szCs w:val="18"/>
    </w:rPr>
  </w:style>
  <w:style w:type="character" w:customStyle="1" w:styleId="Char0">
    <w:name w:val="页脚 Char"/>
    <w:basedOn w:val="a0"/>
    <w:link w:val="a8"/>
    <w:uiPriority w:val="99"/>
    <w:rsid w:val="00B774A5"/>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NEWIZ.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02F5-8965-4F1D-A527-8078F81E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Ying Chen, GW/CN</cp:lastModifiedBy>
  <cp:revision>3</cp:revision>
  <dcterms:created xsi:type="dcterms:W3CDTF">2018-02-28T02:59:00Z</dcterms:created>
  <dcterms:modified xsi:type="dcterms:W3CDTF">2018-02-28T06:17:00Z</dcterms:modified>
</cp:coreProperties>
</file>